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6" w:rsidRPr="004E0E26" w:rsidRDefault="007847D6" w:rsidP="007847D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847D6" w:rsidRPr="004E0E26" w:rsidRDefault="007847D6" w:rsidP="007847D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847D6" w:rsidRPr="004E0E26" w:rsidRDefault="007847D6" w:rsidP="007847D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47D6" w:rsidRPr="004E0E26" w:rsidRDefault="007847D6" w:rsidP="007847D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847D6" w:rsidRPr="004E0E26" w:rsidRDefault="007847D6" w:rsidP="007847D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47D6" w:rsidRPr="004E0E26" w:rsidRDefault="00FF2B1E" w:rsidP="007847D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7847D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04.2017</w:t>
      </w:r>
      <w:r w:rsidR="007847D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7847D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50-147</w:t>
      </w:r>
      <w:r w:rsidR="007847D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7847D6" w:rsidRPr="004E0E26" w:rsidRDefault="007847D6" w:rsidP="007847D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47D6" w:rsidRPr="004E0E26" w:rsidRDefault="007847D6" w:rsidP="007847D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847D6" w:rsidRDefault="007847D6" w:rsidP="007847D6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47D6" w:rsidRDefault="007847D6" w:rsidP="007847D6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D25920" w:rsidTr="006053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25920" w:rsidRDefault="00D25920" w:rsidP="00605355">
            <w:pPr>
              <w:spacing w:line="192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и допо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нений в Устав </w:t>
            </w:r>
            <w:proofErr w:type="spellStart"/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Хабаровского края</w:t>
            </w:r>
          </w:p>
          <w:p w:rsidR="00D25920" w:rsidRDefault="00D25920" w:rsidP="00605355">
            <w:pPr>
              <w:spacing w:line="240" w:lineRule="exact"/>
              <w:ind w:right="5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920" w:rsidRDefault="00D25920" w:rsidP="00605355">
            <w:pPr>
              <w:spacing w:line="240" w:lineRule="exact"/>
              <w:ind w:right="5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D25920" w:rsidRPr="003F5626" w:rsidRDefault="00D25920" w:rsidP="00605355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  <w:p w:rsidR="00D25920" w:rsidRPr="003F5626" w:rsidRDefault="00D25920" w:rsidP="00605355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мая 2017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D25920" w:rsidRPr="003F5626" w:rsidRDefault="00D25920" w:rsidP="00605355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Зарегистрированы изменения в устав</w:t>
            </w:r>
          </w:p>
          <w:p w:rsidR="00D25920" w:rsidRPr="003F5626" w:rsidRDefault="00D25920" w:rsidP="00605355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</w:t>
            </w:r>
          </w:p>
          <w:p w:rsidR="00D25920" w:rsidRPr="003F5626" w:rsidRDefault="00D25920" w:rsidP="00D2592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27510305201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7001</w:t>
            </w:r>
          </w:p>
        </w:tc>
      </w:tr>
    </w:tbl>
    <w:p w:rsidR="007847D6" w:rsidRPr="00D25920" w:rsidRDefault="007847D6" w:rsidP="007847D6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847D6" w:rsidRDefault="007847D6" w:rsidP="007847D6">
      <w:pPr>
        <w:spacing w:line="192" w:lineRule="auto"/>
        <w:ind w:right="55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47D6" w:rsidRPr="001B1D8C" w:rsidRDefault="007847D6" w:rsidP="007847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Ник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лаевского муниципального района Хабаровского края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ствие с требован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ями </w:t>
      </w:r>
      <w:r w:rsidRPr="004C3DBC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06.10.2003 № 131-ФЗ «Об общих принципах  орган</w:t>
      </w:r>
      <w:r w:rsidRPr="004C3DB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C3DBC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зации местного самоуправления в Российской Федерации», 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вом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утверждении Полож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о порядке принятия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района, решения Совета депутатов  сельского поселения о внесении в Устав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изменений и дополнений»</w:t>
      </w:r>
      <w:proofErr w:type="gramEnd"/>
    </w:p>
    <w:p w:rsidR="007847D6" w:rsidRPr="00215722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847D6" w:rsidRPr="00215722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7847D6" w:rsidRPr="00215722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прилагаемые изменения и дополнения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17.06.2013 № 55-139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847D6" w:rsidRPr="00215722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7847D6" w:rsidRPr="00215722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изменения и дополнения после их государственной регистрации в Главном упра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лении Министерства юстиции Российской Федерации по Хабаровскому краю и 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рейской автономной области.</w:t>
      </w:r>
    </w:p>
    <w:p w:rsidR="007847D6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847D6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47D6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47D6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7847D6" w:rsidRPr="00215722" w:rsidRDefault="007847D6" w:rsidP="007847D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p w:rsidR="00FF2B1E" w:rsidRDefault="00FF2B1E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F2B1E" w:rsidRDefault="00FF2B1E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F2B1E" w:rsidRDefault="00FF2B1E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4C3DBC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7847D6" w:rsidRPr="004C3DBC" w:rsidRDefault="007847D6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4C3DBC">
        <w:rPr>
          <w:rFonts w:ascii="Times New Roman" w:eastAsia="Times New Roman" w:hAnsi="Times New Roman"/>
          <w:sz w:val="26"/>
          <w:szCs w:val="26"/>
        </w:rPr>
        <w:t>Ни</w:t>
      </w:r>
      <w:r w:rsidRPr="004C3DBC">
        <w:rPr>
          <w:rFonts w:ascii="Times New Roman" w:eastAsia="Times New Roman" w:hAnsi="Times New Roman"/>
          <w:sz w:val="26"/>
          <w:szCs w:val="26"/>
        </w:rPr>
        <w:t>ж</w:t>
      </w:r>
      <w:r w:rsidRPr="004C3DBC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4C3DBC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7847D6" w:rsidRPr="004C3DBC" w:rsidRDefault="007847D6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27.04.2017      № 50-147</w:t>
      </w:r>
    </w:p>
    <w:p w:rsidR="007847D6" w:rsidRPr="004C3DBC" w:rsidRDefault="007847D6" w:rsidP="007847D6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7847D6" w:rsidRDefault="007847D6" w:rsidP="007847D6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7847D6" w:rsidRDefault="007847D6" w:rsidP="007847D6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7847D6" w:rsidRDefault="007847D6" w:rsidP="007847D6">
      <w:pPr>
        <w:jc w:val="center"/>
        <w:rPr>
          <w:sz w:val="26"/>
          <w:szCs w:val="26"/>
        </w:rPr>
      </w:pPr>
    </w:p>
    <w:p w:rsidR="007847D6" w:rsidRDefault="007847D6" w:rsidP="007847D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7847D6" w:rsidRPr="00193922" w:rsidRDefault="007847D6" w:rsidP="007847D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7847D6" w:rsidRPr="004C3DBC" w:rsidRDefault="007847D6" w:rsidP="007847D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1. В статье 25 «Председатель Совета депутатов»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1.1.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b/>
          <w:sz w:val="26"/>
          <w:szCs w:val="26"/>
        </w:rPr>
        <w:t xml:space="preserve">Часть 1 </w:t>
      </w:r>
      <w:r w:rsidRPr="004C3DBC">
        <w:rPr>
          <w:rFonts w:ascii="Times New Roman" w:eastAsia="Times New Roman" w:hAnsi="Times New Roman"/>
          <w:sz w:val="26"/>
          <w:szCs w:val="26"/>
        </w:rPr>
        <w:t>изложить в новой редакции: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sz w:val="26"/>
          <w:szCs w:val="26"/>
        </w:rPr>
        <w:t>«1. Организацию деятельности Совета депутатов в соответствии с насто</w:t>
      </w:r>
      <w:r w:rsidRPr="004C3DBC">
        <w:rPr>
          <w:rFonts w:ascii="Times New Roman" w:eastAsia="Times New Roman" w:hAnsi="Times New Roman"/>
          <w:sz w:val="26"/>
          <w:szCs w:val="26"/>
        </w:rPr>
        <w:t>я</w:t>
      </w:r>
      <w:r w:rsidRPr="004C3DBC">
        <w:rPr>
          <w:rFonts w:ascii="Times New Roman" w:eastAsia="Times New Roman" w:hAnsi="Times New Roman"/>
          <w:sz w:val="26"/>
          <w:szCs w:val="26"/>
        </w:rPr>
        <w:t>щим уставом осуществляет председатель Совета депутатов, избираемый депутат</w:t>
      </w:r>
      <w:r w:rsidRPr="004C3DBC">
        <w:rPr>
          <w:rFonts w:ascii="Times New Roman" w:eastAsia="Times New Roman" w:hAnsi="Times New Roman"/>
          <w:sz w:val="26"/>
          <w:szCs w:val="26"/>
        </w:rPr>
        <w:t>а</w:t>
      </w:r>
      <w:r w:rsidRPr="004C3DBC">
        <w:rPr>
          <w:rFonts w:ascii="Times New Roman" w:eastAsia="Times New Roman" w:hAnsi="Times New Roman"/>
          <w:sz w:val="26"/>
          <w:szCs w:val="26"/>
        </w:rPr>
        <w:t>ми из своего состава</w:t>
      </w:r>
      <w:proofErr w:type="gramStart"/>
      <w:r w:rsidRPr="004C3DBC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2. В статье 30 «Глава сельского поселения»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2.1.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b/>
          <w:sz w:val="26"/>
          <w:szCs w:val="26"/>
        </w:rPr>
        <w:t>В абзаце 2 части 8.1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слова «подписывает решения Совета депутатов сельского поселения» исключить.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3. В части 1 статьи 31 «Полномочия главы сельского поселения»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3.1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. </w:t>
      </w:r>
      <w:r w:rsidRPr="004C3DBC">
        <w:rPr>
          <w:rFonts w:ascii="Times New Roman" w:eastAsia="Times New Roman" w:hAnsi="Times New Roman"/>
          <w:b/>
          <w:sz w:val="26"/>
          <w:szCs w:val="26"/>
        </w:rPr>
        <w:t>Пункт 1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признать утратившим силу. 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3.2.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b/>
          <w:sz w:val="26"/>
          <w:szCs w:val="26"/>
        </w:rPr>
        <w:t>В пункте 3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слова «подписывает и» исключить.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3.3.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b/>
          <w:sz w:val="26"/>
          <w:szCs w:val="26"/>
        </w:rPr>
        <w:t>Пункт 5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признать утратившим силу.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4. В статье 55.1. «Удаление главы сельского поселения в отставку»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4.1.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b/>
          <w:sz w:val="26"/>
          <w:szCs w:val="26"/>
        </w:rPr>
        <w:t>Часть 9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изложить в новой редакции: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sz w:val="26"/>
          <w:szCs w:val="26"/>
        </w:rPr>
        <w:t xml:space="preserve">«9. Решение Совета депутатов об удалении главы сельского поселения </w:t>
      </w:r>
      <w:r w:rsidRPr="004C3DBC">
        <w:rPr>
          <w:rFonts w:ascii="Times New Roman" w:eastAsia="Times New Roman" w:hAnsi="Times New Roman"/>
          <w:sz w:val="26"/>
          <w:szCs w:val="26"/>
        </w:rPr>
        <w:br/>
        <w:t>в отставку подписывается председателем Совета депутатов сельского поселения».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b/>
          <w:sz w:val="26"/>
          <w:szCs w:val="26"/>
        </w:rPr>
        <w:t>4.2.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b/>
          <w:sz w:val="26"/>
          <w:szCs w:val="26"/>
        </w:rPr>
        <w:t>Часть 10</w:t>
      </w:r>
      <w:r w:rsidRPr="004C3DBC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7847D6" w:rsidRPr="004C3DBC" w:rsidRDefault="007847D6" w:rsidP="007847D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3DBC">
        <w:rPr>
          <w:rFonts w:ascii="Times New Roman" w:eastAsia="Times New Roman" w:hAnsi="Times New Roman"/>
          <w:sz w:val="26"/>
          <w:szCs w:val="26"/>
        </w:rPr>
        <w:t>«10.</w:t>
      </w:r>
      <w:r w:rsidRPr="004C3DBC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4C3DBC">
        <w:rPr>
          <w:rFonts w:ascii="Times New Roman" w:eastAsia="Times New Roman" w:hAnsi="Times New Roman"/>
          <w:sz w:val="26"/>
          <w:szCs w:val="26"/>
        </w:rPr>
        <w:t>В случае если глава сельского поселения, входящий в состав Совета д</w:t>
      </w:r>
      <w:r w:rsidRPr="004C3DBC">
        <w:rPr>
          <w:rFonts w:ascii="Times New Roman" w:eastAsia="Times New Roman" w:hAnsi="Times New Roman"/>
          <w:sz w:val="26"/>
          <w:szCs w:val="26"/>
        </w:rPr>
        <w:t>е</w:t>
      </w:r>
      <w:r w:rsidRPr="004C3DBC">
        <w:rPr>
          <w:rFonts w:ascii="Times New Roman" w:eastAsia="Times New Roman" w:hAnsi="Times New Roman"/>
          <w:sz w:val="26"/>
          <w:szCs w:val="26"/>
        </w:rPr>
        <w:t>путатов и исполняющий полномочия его председателя,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</w:t>
      </w:r>
      <w:proofErr w:type="gramStart"/>
      <w:r w:rsidRPr="004C3DBC">
        <w:rPr>
          <w:rFonts w:ascii="Times New Roman" w:eastAsia="Times New Roman" w:hAnsi="Times New Roman"/>
          <w:sz w:val="26"/>
          <w:szCs w:val="26"/>
        </w:rPr>
        <w:t xml:space="preserve">.». </w:t>
      </w:r>
      <w:proofErr w:type="gramEnd"/>
    </w:p>
    <w:p w:rsidR="007847D6" w:rsidRPr="004C3DBC" w:rsidRDefault="007847D6" w:rsidP="007847D6">
      <w:pPr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7847D6" w:rsidRPr="004C3DBC" w:rsidRDefault="007847D6" w:rsidP="007847D6">
      <w:pPr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7847D6" w:rsidRPr="004C3DBC" w:rsidRDefault="007847D6" w:rsidP="007847D6">
      <w:pPr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7847D6" w:rsidRPr="004C3DBC" w:rsidRDefault="007847D6" w:rsidP="007847D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DBC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7847D6" w:rsidRPr="004C3DBC" w:rsidRDefault="007847D6" w:rsidP="007847D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C3DB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C3DB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sectPr w:rsidR="007847D6" w:rsidRPr="004C3DB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9"/>
    <w:rsid w:val="001A6E99"/>
    <w:rsid w:val="006C77E0"/>
    <w:rsid w:val="007847D6"/>
    <w:rsid w:val="00946767"/>
    <w:rsid w:val="00CB00A9"/>
    <w:rsid w:val="00D25920"/>
    <w:rsid w:val="00EF55D4"/>
    <w:rsid w:val="00F4297A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47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47D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D2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47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47D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D2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4836-1559-4AD6-BFE5-9066E55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2017-04-25T00:17:00Z</cp:lastPrinted>
  <dcterms:created xsi:type="dcterms:W3CDTF">2017-04-25T00:08:00Z</dcterms:created>
  <dcterms:modified xsi:type="dcterms:W3CDTF">2017-06-27T01:19:00Z</dcterms:modified>
</cp:coreProperties>
</file>